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7C9A1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 w:rsidRPr="00373788">
        <w:rPr>
          <w:rFonts w:cstheme="minorHAnsi"/>
          <w:b/>
          <w:bCs/>
          <w:kern w:val="0"/>
          <w:sz w:val="24"/>
          <w:szCs w:val="24"/>
        </w:rPr>
        <w:t>2025 Greens Report</w:t>
      </w:r>
    </w:p>
    <w:p w14:paraId="18D4F266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4"/>
          <w:szCs w:val="24"/>
        </w:rPr>
      </w:pPr>
    </w:p>
    <w:p w14:paraId="59BF089E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 xml:space="preserve">On behalf of the Board, </w:t>
      </w:r>
      <w:r w:rsidRPr="00373788">
        <w:rPr>
          <w:rFonts w:cstheme="minorHAnsi"/>
          <w:b/>
          <w:bCs/>
          <w:kern w:val="0"/>
          <w:sz w:val="24"/>
          <w:szCs w:val="24"/>
        </w:rPr>
        <w:t xml:space="preserve">I </w:t>
      </w:r>
      <w:r w:rsidRPr="00373788">
        <w:rPr>
          <w:rFonts w:cstheme="minorHAnsi"/>
          <w:kern w:val="0"/>
          <w:sz w:val="24"/>
          <w:szCs w:val="24"/>
        </w:rPr>
        <w:t>am very pleased to present the 2025 Greens annual report.</w:t>
      </w:r>
    </w:p>
    <w:p w14:paraId="4E57C3A4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10BA7B27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First, many thanks to the Greens staff, Russell, Jack, Chris, Ken and the team for maintaining</w:t>
      </w:r>
    </w:p>
    <w:p w14:paraId="5D135445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and to continuing to improve the course condition. The Club has received high praise for the</w:t>
      </w:r>
    </w:p>
    <w:p w14:paraId="4994B162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presentation of the course, from participants in both the Ladies’ Classic and the Pro-Am.</w:t>
      </w:r>
    </w:p>
    <w:p w14:paraId="6865E007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Next, thanks to the volunteers for their continuing assistance to the Greens staff in so many</w:t>
      </w:r>
    </w:p>
    <w:p w14:paraId="539F4A9A" w14:textId="6FB6CA53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ways…..renovation, cart path maintenance and construction, drainage works, fairway returfing, tee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73788">
        <w:rPr>
          <w:rFonts w:cstheme="minorHAnsi"/>
          <w:kern w:val="0"/>
          <w:sz w:val="24"/>
          <w:szCs w:val="24"/>
        </w:rPr>
        <w:t>levelling, garden maintenance. The list goes on…!</w:t>
      </w:r>
    </w:p>
    <w:p w14:paraId="53605069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20FDCDC3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b/>
          <w:bCs/>
          <w:kern w:val="0"/>
          <w:sz w:val="24"/>
          <w:szCs w:val="24"/>
        </w:rPr>
        <w:t>Greens: C</w:t>
      </w:r>
      <w:r w:rsidRPr="00373788">
        <w:rPr>
          <w:rFonts w:cstheme="minorHAnsi"/>
          <w:kern w:val="0"/>
          <w:sz w:val="24"/>
          <w:szCs w:val="24"/>
        </w:rPr>
        <w:t>areful turf management by Russell and the team over the past year; regular pest control,</w:t>
      </w:r>
    </w:p>
    <w:p w14:paraId="43CB872F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rolling and dusting and watering, has meant the greens have remained in good condition.</w:t>
      </w:r>
    </w:p>
    <w:p w14:paraId="742528EF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720DEBA4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b/>
          <w:bCs/>
          <w:kern w:val="0"/>
          <w:sz w:val="24"/>
          <w:szCs w:val="24"/>
        </w:rPr>
        <w:t xml:space="preserve">Canals: </w:t>
      </w:r>
      <w:r w:rsidRPr="00373788">
        <w:rPr>
          <w:rFonts w:cstheme="minorHAnsi"/>
          <w:kern w:val="0"/>
          <w:sz w:val="24"/>
          <w:szCs w:val="24"/>
        </w:rPr>
        <w:t>Restoration, to its design height, of the levee surrounding the course started eleven</w:t>
      </w:r>
    </w:p>
    <w:p w14:paraId="1B15DD0E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years ago. Now, thanks to the incredible effort by the Greens staff and the volunteers, the</w:t>
      </w:r>
    </w:p>
    <w:p w14:paraId="30CE19E9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project is almost complete. When the lake rose in May to a level at which, in the past the</w:t>
      </w:r>
    </w:p>
    <w:p w14:paraId="6DC4BF7B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 xml:space="preserve">course would have </w:t>
      </w:r>
      <w:proofErr w:type="gramStart"/>
      <w:r w:rsidRPr="00373788">
        <w:rPr>
          <w:rFonts w:cstheme="minorHAnsi"/>
          <w:kern w:val="0"/>
          <w:sz w:val="24"/>
          <w:szCs w:val="24"/>
        </w:rPr>
        <w:t>flooded,</w:t>
      </w:r>
      <w:proofErr w:type="gramEnd"/>
      <w:r w:rsidRPr="00373788">
        <w:rPr>
          <w:rFonts w:cstheme="minorHAnsi"/>
          <w:kern w:val="0"/>
          <w:sz w:val="24"/>
          <w:szCs w:val="24"/>
        </w:rPr>
        <w:t xml:space="preserve"> the levee held the lake at bay.</w:t>
      </w:r>
    </w:p>
    <w:p w14:paraId="2994BA15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2FF2C899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The canals need to be cleaned out every 5 years or so and In September, the perimeter</w:t>
      </w:r>
    </w:p>
    <w:p w14:paraId="10065340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canal and most of the internal canals were cleaned out, leaving only a little work</w:t>
      </w:r>
    </w:p>
    <w:p w14:paraId="5DB48488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outstanding.</w:t>
      </w:r>
    </w:p>
    <w:p w14:paraId="2E2BC544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714D3DC7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b/>
          <w:bCs/>
          <w:kern w:val="0"/>
          <w:sz w:val="24"/>
          <w:szCs w:val="24"/>
        </w:rPr>
        <w:t>Fairway drainage: F</w:t>
      </w:r>
      <w:r w:rsidRPr="00373788">
        <w:rPr>
          <w:rFonts w:cstheme="minorHAnsi"/>
          <w:kern w:val="0"/>
          <w:sz w:val="24"/>
          <w:szCs w:val="24"/>
        </w:rPr>
        <w:t>airway subsoil and surface drainage continued through the year.</w:t>
      </w:r>
    </w:p>
    <w:p w14:paraId="67443244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3B47FC78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b/>
          <w:bCs/>
          <w:kern w:val="0"/>
          <w:sz w:val="24"/>
          <w:szCs w:val="24"/>
        </w:rPr>
        <w:t xml:space="preserve">Irrigation: </w:t>
      </w:r>
      <w:r w:rsidRPr="00373788">
        <w:rPr>
          <w:rFonts w:cstheme="minorHAnsi"/>
          <w:kern w:val="0"/>
          <w:sz w:val="24"/>
          <w:szCs w:val="24"/>
        </w:rPr>
        <w:t>As flagged last year, the irrigation system is twenty years old and needs</w:t>
      </w:r>
    </w:p>
    <w:p w14:paraId="53AD6720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replacement in the next few years. The typical life span for an irrigation system is 25 years.</w:t>
      </w:r>
    </w:p>
    <w:p w14:paraId="3E5A272B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In 2023 and 2024, there were several irrigation piping and control failures and in 2025, there</w:t>
      </w:r>
    </w:p>
    <w:p w14:paraId="239D6FB8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were a further two mainline and two control cable failures.</w:t>
      </w:r>
    </w:p>
    <w:p w14:paraId="1A5A5FB2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69D3AA2D" w14:textId="08B9FF29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b/>
          <w:bCs/>
          <w:kern w:val="0"/>
          <w:sz w:val="24"/>
          <w:szCs w:val="24"/>
        </w:rPr>
        <w:t>8t</w:t>
      </w:r>
      <w:r w:rsidRPr="00373788">
        <w:rPr>
          <w:rFonts w:cstheme="minorHAnsi"/>
          <w:b/>
          <w:bCs/>
          <w:kern w:val="0"/>
          <w:sz w:val="24"/>
          <w:szCs w:val="24"/>
        </w:rPr>
        <w:t>h</w:t>
      </w:r>
      <w:r w:rsidRPr="00373788">
        <w:rPr>
          <w:rFonts w:cstheme="minorHAnsi"/>
          <w:b/>
          <w:bCs/>
          <w:kern w:val="0"/>
          <w:sz w:val="24"/>
          <w:szCs w:val="24"/>
        </w:rPr>
        <w:t xml:space="preserve"> Hole rebuild: </w:t>
      </w:r>
      <w:r w:rsidRPr="00373788">
        <w:rPr>
          <w:rFonts w:cstheme="minorHAnsi"/>
          <w:kern w:val="0"/>
          <w:sz w:val="24"/>
          <w:szCs w:val="24"/>
        </w:rPr>
        <w:t>The disease which hit the green shortly after the hole was opened in</w:t>
      </w:r>
    </w:p>
    <w:p w14:paraId="7834735C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proofErr w:type="gramStart"/>
      <w:r w:rsidRPr="00373788">
        <w:rPr>
          <w:rFonts w:cstheme="minorHAnsi"/>
          <w:kern w:val="0"/>
          <w:sz w:val="24"/>
          <w:szCs w:val="24"/>
        </w:rPr>
        <w:t>October 2023,</w:t>
      </w:r>
      <w:proofErr w:type="gramEnd"/>
      <w:r w:rsidRPr="00373788">
        <w:rPr>
          <w:rFonts w:cstheme="minorHAnsi"/>
          <w:kern w:val="0"/>
          <w:sz w:val="24"/>
          <w:szCs w:val="24"/>
        </w:rPr>
        <w:t xml:space="preserve"> was contained and eliminated by prompt action by the Greens staff. The green</w:t>
      </w:r>
    </w:p>
    <w:p w14:paraId="0F3A89A9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recovered and the disease has not reappeared.</w:t>
      </w:r>
    </w:p>
    <w:p w14:paraId="1C5E3ABE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53BFC7F9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b/>
          <w:bCs/>
          <w:kern w:val="0"/>
          <w:sz w:val="24"/>
          <w:szCs w:val="24"/>
        </w:rPr>
        <w:t xml:space="preserve">Finally, </w:t>
      </w:r>
      <w:r w:rsidRPr="00373788">
        <w:rPr>
          <w:rFonts w:cstheme="minorHAnsi"/>
          <w:kern w:val="0"/>
          <w:sz w:val="24"/>
          <w:szCs w:val="24"/>
        </w:rPr>
        <w:t>thanks to Greens Committee members, Matt McKinnon, Paul Alexander and Russell</w:t>
      </w:r>
    </w:p>
    <w:p w14:paraId="7F678268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and to the Board which has encouraged and supported our key projects. I would like to</w:t>
      </w:r>
    </w:p>
    <w:p w14:paraId="4102BFA6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thank fellow Board members for their contributions and constructive advice. Course</w:t>
      </w:r>
    </w:p>
    <w:p w14:paraId="217F247D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condition and development continue to be Board priorities.</w:t>
      </w:r>
    </w:p>
    <w:p w14:paraId="338CD91C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25A79971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My best wishes to all members for Christmas and a successful and enjoyable 2026.</w:t>
      </w:r>
    </w:p>
    <w:p w14:paraId="559E1894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29B64936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73788">
        <w:rPr>
          <w:rFonts w:cstheme="minorHAnsi"/>
          <w:kern w:val="0"/>
          <w:sz w:val="24"/>
          <w:szCs w:val="24"/>
        </w:rPr>
        <w:t>Peter Johnman</w:t>
      </w:r>
    </w:p>
    <w:p w14:paraId="51236931" w14:textId="77777777" w:rsidR="00373788" w:rsidRPr="00373788" w:rsidRDefault="00373788" w:rsidP="0037378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4"/>
          <w:szCs w:val="24"/>
        </w:rPr>
      </w:pPr>
      <w:r w:rsidRPr="00373788">
        <w:rPr>
          <w:rFonts w:cstheme="minorHAnsi"/>
          <w:b/>
          <w:bCs/>
          <w:kern w:val="0"/>
          <w:sz w:val="24"/>
          <w:szCs w:val="24"/>
        </w:rPr>
        <w:t>Greens Director</w:t>
      </w:r>
    </w:p>
    <w:p w14:paraId="4689BB2E" w14:textId="3CD64A6E" w:rsidR="00923757" w:rsidRPr="00373788" w:rsidRDefault="00923757" w:rsidP="00373788">
      <w:pPr>
        <w:rPr>
          <w:rFonts w:cstheme="minorHAnsi"/>
          <w:sz w:val="24"/>
          <w:szCs w:val="24"/>
        </w:rPr>
      </w:pPr>
    </w:p>
    <w:sectPr w:rsidR="00923757" w:rsidRPr="00373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788"/>
    <w:rsid w:val="00373788"/>
    <w:rsid w:val="005D2B0F"/>
    <w:rsid w:val="0092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29D41"/>
  <w15:chartTrackingRefBased/>
  <w15:docId w15:val="{98981E0E-B290-4969-9074-BC48561DA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78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78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78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7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78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78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78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3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78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78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78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78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Lewis</dc:creator>
  <cp:keywords/>
  <dc:description/>
  <cp:lastModifiedBy>Rebecca Lewis</cp:lastModifiedBy>
  <cp:revision>1</cp:revision>
  <dcterms:created xsi:type="dcterms:W3CDTF">2025-11-13T22:00:00Z</dcterms:created>
  <dcterms:modified xsi:type="dcterms:W3CDTF">2025-11-13T22:10:00Z</dcterms:modified>
</cp:coreProperties>
</file>